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21" w:rsidRDefault="008B3821" w:rsidP="000135E1">
      <w:pPr>
        <w:pStyle w:val="a4"/>
        <w:spacing w:after="0" w:line="240" w:lineRule="auto"/>
        <w:ind w:left="3402" w:hanging="3402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РОССИЙСКАЯ ФЕДЕРАЦИЯ</w:t>
      </w:r>
    </w:p>
    <w:p w:rsidR="008B3821" w:rsidRDefault="00A215D2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  <w:r w:rsidR="008B3821">
        <w:rPr>
          <w:sz w:val="24"/>
          <w:szCs w:val="24"/>
        </w:rPr>
        <w:t>ОБРАЗОВАНИЯ</w:t>
      </w:r>
    </w:p>
    <w:p w:rsidR="008B3821" w:rsidRDefault="008B3821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8B3821" w:rsidRDefault="00A215D2" w:rsidP="000135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УЛЬЯНОВСКОГО РАЙОНА </w:t>
      </w:r>
      <w:r w:rsidR="008B3821">
        <w:rPr>
          <w:sz w:val="24"/>
          <w:szCs w:val="24"/>
        </w:rPr>
        <w:t>УЛЬЯНОВСКОЙ ОБЛАСТИ</w:t>
      </w: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jc w:val="center"/>
        <w:rPr>
          <w:sz w:val="24"/>
          <w:szCs w:val="24"/>
        </w:rPr>
      </w:pPr>
    </w:p>
    <w:p w:rsidR="008B3821" w:rsidRDefault="008B3821" w:rsidP="008B3821">
      <w:pPr>
        <w:pStyle w:val="2"/>
        <w:jc w:val="left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                                                             ПОСТАНОВЛЕНИЕ</w:t>
      </w:r>
    </w:p>
    <w:p w:rsidR="008B3821" w:rsidRDefault="008B3821" w:rsidP="008B3821">
      <w:pPr>
        <w:rPr>
          <w:lang w:eastAsia="en-US"/>
        </w:rPr>
      </w:pPr>
    </w:p>
    <w:p w:rsidR="008B3821" w:rsidRDefault="002E2A7E" w:rsidP="008B3821">
      <w:pPr>
        <w:pStyle w:val="2"/>
        <w:jc w:val="left"/>
        <w:rPr>
          <w:b w:val="0"/>
          <w:color w:val="000000"/>
          <w:sz w:val="24"/>
          <w:lang w:eastAsia="en-US"/>
        </w:rPr>
      </w:pPr>
      <w:r>
        <w:rPr>
          <w:b w:val="0"/>
          <w:color w:val="000000"/>
          <w:sz w:val="24"/>
          <w:lang w:eastAsia="en-US"/>
        </w:rPr>
        <w:t>17</w:t>
      </w:r>
      <w:r w:rsidR="00B92DA1">
        <w:rPr>
          <w:b w:val="0"/>
          <w:color w:val="000000"/>
          <w:sz w:val="24"/>
          <w:lang w:eastAsia="en-US"/>
        </w:rPr>
        <w:t>.05</w:t>
      </w:r>
      <w:r w:rsidR="008B3821">
        <w:rPr>
          <w:b w:val="0"/>
          <w:color w:val="000000"/>
          <w:sz w:val="24"/>
          <w:lang w:eastAsia="en-US"/>
        </w:rPr>
        <w:t>.</w:t>
      </w:r>
      <w:r w:rsidR="008B3821">
        <w:rPr>
          <w:rFonts w:eastAsia="Calibri"/>
          <w:b w:val="0"/>
          <w:sz w:val="24"/>
        </w:rPr>
        <w:t>202</w:t>
      </w:r>
      <w:r>
        <w:rPr>
          <w:rFonts w:eastAsia="Calibri"/>
          <w:b w:val="0"/>
          <w:sz w:val="24"/>
        </w:rPr>
        <w:t xml:space="preserve">3 </w:t>
      </w:r>
      <w:r w:rsidR="008B3821">
        <w:rPr>
          <w:rFonts w:eastAsia="Calibri"/>
          <w:b w:val="0"/>
          <w:sz w:val="24"/>
        </w:rPr>
        <w:t xml:space="preserve">г.                                                                                       </w:t>
      </w:r>
      <w:r>
        <w:rPr>
          <w:rFonts w:eastAsia="Calibri"/>
          <w:b w:val="0"/>
          <w:sz w:val="24"/>
        </w:rPr>
        <w:t xml:space="preserve">                            № 01</w:t>
      </w:r>
    </w:p>
    <w:p w:rsidR="008B3821" w:rsidRDefault="008B3821" w:rsidP="008B38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Экз. ___</w:t>
      </w:r>
    </w:p>
    <w:p w:rsidR="008B3821" w:rsidRDefault="008B3821" w:rsidP="008B38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с. Большие Ключищи</w:t>
      </w:r>
    </w:p>
    <w:p w:rsidR="00395366" w:rsidRDefault="00395366" w:rsidP="00395366">
      <w:pPr>
        <w:rPr>
          <w:sz w:val="24"/>
          <w:szCs w:val="24"/>
        </w:rPr>
      </w:pPr>
    </w:p>
    <w:p w:rsidR="00395366" w:rsidRDefault="00395366" w:rsidP="00395366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публичных слушаний </w:t>
      </w:r>
    </w:p>
    <w:p w:rsidR="008B3821" w:rsidRDefault="00395366" w:rsidP="00B92DA1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9D343C">
        <w:rPr>
          <w:sz w:val="24"/>
          <w:szCs w:val="24"/>
        </w:rPr>
        <w:t xml:space="preserve">проекту </w:t>
      </w:r>
      <w:r w:rsidR="00B92DA1">
        <w:rPr>
          <w:sz w:val="24"/>
          <w:szCs w:val="24"/>
        </w:rPr>
        <w:t xml:space="preserve">планировки и межевания </w:t>
      </w:r>
    </w:p>
    <w:p w:rsidR="0080268B" w:rsidRDefault="00B92DA1" w:rsidP="00B92DA1">
      <w:pPr>
        <w:rPr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r w:rsidR="0080268B">
        <w:rPr>
          <w:sz w:val="24"/>
          <w:szCs w:val="24"/>
        </w:rPr>
        <w:t xml:space="preserve">для размещения </w:t>
      </w:r>
      <w:r>
        <w:rPr>
          <w:sz w:val="24"/>
          <w:szCs w:val="24"/>
        </w:rPr>
        <w:t xml:space="preserve">линейного </w:t>
      </w:r>
    </w:p>
    <w:p w:rsidR="008B3821" w:rsidRDefault="00B92DA1" w:rsidP="0080268B">
      <w:pPr>
        <w:rPr>
          <w:sz w:val="24"/>
          <w:szCs w:val="24"/>
        </w:rPr>
      </w:pPr>
      <w:r>
        <w:rPr>
          <w:sz w:val="24"/>
          <w:szCs w:val="24"/>
        </w:rPr>
        <w:t xml:space="preserve">объекта </w:t>
      </w:r>
    </w:p>
    <w:p w:rsidR="0080268B" w:rsidRDefault="0080268B" w:rsidP="0080268B">
      <w:pPr>
        <w:rPr>
          <w:sz w:val="24"/>
          <w:szCs w:val="24"/>
        </w:rPr>
      </w:pPr>
    </w:p>
    <w:p w:rsidR="008B3821" w:rsidRDefault="001F7D64" w:rsidP="00D80A03">
      <w:pPr>
        <w:shd w:val="clear" w:color="auto" w:fill="FFFFFF"/>
        <w:ind w:left="19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8B3821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5.1</w:t>
      </w:r>
      <w:r w:rsidR="000135E1">
        <w:rPr>
          <w:sz w:val="24"/>
          <w:szCs w:val="24"/>
        </w:rPr>
        <w:t xml:space="preserve"> Градостроительного кодекса РФ</w:t>
      </w:r>
      <w:r w:rsidR="000135E1" w:rsidRPr="00FD2451">
        <w:rPr>
          <w:sz w:val="24"/>
          <w:szCs w:val="24"/>
        </w:rPr>
        <w:t xml:space="preserve">, </w:t>
      </w:r>
      <w:r w:rsidR="00D353CC" w:rsidRPr="00FD2451">
        <w:rPr>
          <w:sz w:val="24"/>
          <w:szCs w:val="24"/>
        </w:rPr>
        <w:t>Федеральным</w:t>
      </w:r>
      <w:r w:rsidR="008E2177" w:rsidRPr="00FD2451">
        <w:rPr>
          <w:sz w:val="24"/>
          <w:szCs w:val="24"/>
        </w:rPr>
        <w:t xml:space="preserve"> Закон</w:t>
      </w:r>
      <w:r w:rsidR="00D353CC" w:rsidRPr="00FD2451">
        <w:rPr>
          <w:sz w:val="24"/>
          <w:szCs w:val="24"/>
        </w:rPr>
        <w:t>ом</w:t>
      </w:r>
      <w:r w:rsidR="00D80A03">
        <w:rPr>
          <w:sz w:val="24"/>
          <w:szCs w:val="24"/>
        </w:rPr>
        <w:t xml:space="preserve"> № 131 от 06.10.2003 г.</w:t>
      </w:r>
      <w:r w:rsidR="00C86507" w:rsidRPr="00C86507">
        <w:t xml:space="preserve"> </w:t>
      </w:r>
      <w:r w:rsidR="00C86507">
        <w:t>«</w:t>
      </w:r>
      <w:r w:rsidR="00C86507" w:rsidRPr="00C86507">
        <w:rPr>
          <w:sz w:val="24"/>
          <w:szCs w:val="24"/>
        </w:rPr>
        <w:t>Об общих принципах организации местного самоуправления в Российской Федерации"</w:t>
      </w:r>
      <w:r w:rsidR="00C86507">
        <w:rPr>
          <w:sz w:val="24"/>
          <w:szCs w:val="24"/>
        </w:rPr>
        <w:t xml:space="preserve">, </w:t>
      </w:r>
      <w:r w:rsidR="000135E1" w:rsidRPr="000135E1">
        <w:rPr>
          <w:sz w:val="24"/>
          <w:szCs w:val="24"/>
        </w:rPr>
        <w:t>Прик</w:t>
      </w:r>
      <w:r w:rsidR="000135E1">
        <w:rPr>
          <w:sz w:val="24"/>
          <w:szCs w:val="24"/>
        </w:rPr>
        <w:t xml:space="preserve">азом Министерства строительства и </w:t>
      </w:r>
      <w:r w:rsidR="000135E1" w:rsidRPr="000135E1">
        <w:rPr>
          <w:sz w:val="24"/>
          <w:szCs w:val="24"/>
        </w:rPr>
        <w:t>архитектуры У</w:t>
      </w:r>
      <w:r w:rsidR="000135E1">
        <w:rPr>
          <w:sz w:val="24"/>
          <w:szCs w:val="24"/>
        </w:rPr>
        <w:t xml:space="preserve">льяновской области от 19.07.2021 N 153-пр </w:t>
      </w:r>
      <w:r w:rsidR="000135E1" w:rsidRPr="000135E1">
        <w:rPr>
          <w:sz w:val="24"/>
          <w:szCs w:val="24"/>
        </w:rPr>
        <w:t xml:space="preserve">"Об </w:t>
      </w:r>
      <w:r w:rsidR="00955CC6">
        <w:rPr>
          <w:sz w:val="24"/>
          <w:szCs w:val="24"/>
        </w:rPr>
        <w:t>утверждении п</w:t>
      </w:r>
      <w:r w:rsidR="000135E1">
        <w:rPr>
          <w:sz w:val="24"/>
          <w:szCs w:val="24"/>
        </w:rPr>
        <w:t xml:space="preserve">оложения о порядке </w:t>
      </w:r>
      <w:r w:rsidR="000135E1" w:rsidRPr="000135E1">
        <w:rPr>
          <w:sz w:val="24"/>
          <w:szCs w:val="24"/>
        </w:rPr>
        <w:t>органи</w:t>
      </w:r>
      <w:r w:rsidR="000135E1">
        <w:rPr>
          <w:sz w:val="24"/>
          <w:szCs w:val="24"/>
        </w:rPr>
        <w:t>зации</w:t>
      </w:r>
      <w:proofErr w:type="gramEnd"/>
      <w:r w:rsidR="000135E1">
        <w:rPr>
          <w:sz w:val="24"/>
          <w:szCs w:val="24"/>
        </w:rPr>
        <w:t xml:space="preserve"> и проведения общественных </w:t>
      </w:r>
      <w:r w:rsidR="000135E1" w:rsidRPr="000135E1">
        <w:rPr>
          <w:sz w:val="24"/>
          <w:szCs w:val="24"/>
        </w:rPr>
        <w:t>обс</w:t>
      </w:r>
      <w:r w:rsidR="000135E1">
        <w:rPr>
          <w:sz w:val="24"/>
          <w:szCs w:val="24"/>
        </w:rPr>
        <w:t xml:space="preserve">уждений и публичных слушаний по </w:t>
      </w:r>
      <w:r w:rsidR="000135E1" w:rsidRPr="000135E1">
        <w:rPr>
          <w:sz w:val="24"/>
          <w:szCs w:val="24"/>
        </w:rPr>
        <w:t>проектам документов в области</w:t>
      </w:r>
      <w:r w:rsidR="00D80A03">
        <w:rPr>
          <w:sz w:val="24"/>
          <w:szCs w:val="24"/>
        </w:rPr>
        <w:t xml:space="preserve"> </w:t>
      </w:r>
      <w:r w:rsidR="000135E1" w:rsidRPr="000135E1">
        <w:rPr>
          <w:sz w:val="24"/>
          <w:szCs w:val="24"/>
        </w:rPr>
        <w:t>гр</w:t>
      </w:r>
      <w:r w:rsidR="000135E1">
        <w:rPr>
          <w:sz w:val="24"/>
          <w:szCs w:val="24"/>
        </w:rPr>
        <w:t xml:space="preserve">адостроительной деятельности на </w:t>
      </w:r>
      <w:r w:rsidR="000135E1" w:rsidRPr="000135E1">
        <w:rPr>
          <w:sz w:val="24"/>
          <w:szCs w:val="24"/>
        </w:rPr>
        <w:t>т</w:t>
      </w:r>
      <w:r w:rsidR="000135E1">
        <w:rPr>
          <w:sz w:val="24"/>
          <w:szCs w:val="24"/>
        </w:rPr>
        <w:t xml:space="preserve">ерритории муниципальных районов </w:t>
      </w:r>
      <w:r w:rsidR="000135E1" w:rsidRPr="000135E1">
        <w:rPr>
          <w:sz w:val="24"/>
          <w:szCs w:val="24"/>
        </w:rPr>
        <w:t>Ульяновской области"</w:t>
      </w:r>
      <w:r w:rsidR="00A215D2">
        <w:rPr>
          <w:sz w:val="24"/>
          <w:szCs w:val="24"/>
        </w:rPr>
        <w:t xml:space="preserve">, </w:t>
      </w:r>
      <w:r w:rsidR="00D80A03">
        <w:rPr>
          <w:sz w:val="24"/>
          <w:szCs w:val="24"/>
        </w:rPr>
        <w:t>Уставом муниципального образования «</w:t>
      </w:r>
      <w:proofErr w:type="spellStart"/>
      <w:r w:rsidR="00D80A03">
        <w:rPr>
          <w:sz w:val="24"/>
          <w:szCs w:val="24"/>
        </w:rPr>
        <w:t>Большеключищенское</w:t>
      </w:r>
      <w:proofErr w:type="spellEnd"/>
      <w:r w:rsidR="00D80A03">
        <w:rPr>
          <w:sz w:val="24"/>
          <w:szCs w:val="24"/>
        </w:rPr>
        <w:t xml:space="preserve"> сельское поселение» </w:t>
      </w:r>
      <w:r w:rsidR="008B3821">
        <w:rPr>
          <w:sz w:val="24"/>
          <w:szCs w:val="24"/>
        </w:rPr>
        <w:t>Глава муниципального образования «</w:t>
      </w:r>
      <w:proofErr w:type="spellStart"/>
      <w:r w:rsidR="008B3821">
        <w:rPr>
          <w:sz w:val="24"/>
          <w:szCs w:val="24"/>
        </w:rPr>
        <w:t>Большеключищенское</w:t>
      </w:r>
      <w:proofErr w:type="spellEnd"/>
      <w:r w:rsidR="008B3821">
        <w:rPr>
          <w:sz w:val="24"/>
          <w:szCs w:val="24"/>
        </w:rPr>
        <w:t xml:space="preserve"> сельское поселение» постановил:</w:t>
      </w:r>
    </w:p>
    <w:p w:rsidR="008B3821" w:rsidRDefault="008B3821" w:rsidP="008B3821">
      <w:pPr>
        <w:shd w:val="clear" w:color="auto" w:fill="FFFFFF"/>
        <w:ind w:left="19" w:right="19" w:firstLine="720"/>
        <w:jc w:val="both"/>
        <w:rPr>
          <w:sz w:val="24"/>
          <w:szCs w:val="24"/>
        </w:rPr>
      </w:pPr>
    </w:p>
    <w:p w:rsidR="008B3821" w:rsidRPr="007D7CBE" w:rsidRDefault="008B3821" w:rsidP="007D7CBE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</w:t>
      </w:r>
      <w:r w:rsidR="00ED0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Провести публичные слушания по </w:t>
      </w:r>
      <w:r w:rsidR="004D27DF">
        <w:rPr>
          <w:sz w:val="24"/>
          <w:szCs w:val="24"/>
        </w:rPr>
        <w:t>проекту планировки и межевания территори</w:t>
      </w:r>
      <w:r w:rsidR="00D959C3">
        <w:rPr>
          <w:sz w:val="24"/>
          <w:szCs w:val="24"/>
        </w:rPr>
        <w:t>и</w:t>
      </w:r>
      <w:r w:rsidR="004D27DF">
        <w:rPr>
          <w:sz w:val="24"/>
          <w:szCs w:val="24"/>
        </w:rPr>
        <w:t xml:space="preserve"> </w:t>
      </w:r>
      <w:r w:rsidR="0080268B">
        <w:rPr>
          <w:sz w:val="24"/>
          <w:szCs w:val="24"/>
        </w:rPr>
        <w:t xml:space="preserve">для размещения </w:t>
      </w:r>
      <w:r w:rsidR="004D27DF">
        <w:rPr>
          <w:sz w:val="24"/>
          <w:szCs w:val="24"/>
        </w:rPr>
        <w:t>линейного объект</w:t>
      </w:r>
      <w:r w:rsidR="0059278A">
        <w:rPr>
          <w:sz w:val="24"/>
          <w:szCs w:val="24"/>
        </w:rPr>
        <w:t>а «</w:t>
      </w:r>
      <w:r w:rsidR="002E2A7E">
        <w:rPr>
          <w:sz w:val="24"/>
          <w:szCs w:val="24"/>
        </w:rPr>
        <w:t>Реконструкция автомобильной дороги (подъездная дорога к п. Кукушка, ул. Центральная в п. Кукушка Ульяновского района Ульяновской области)».</w:t>
      </w:r>
    </w:p>
    <w:p w:rsidR="008B3821" w:rsidRDefault="008B3821" w:rsidP="008B3821">
      <w:pPr>
        <w:tabs>
          <w:tab w:val="left" w:pos="993"/>
        </w:tabs>
        <w:jc w:val="both"/>
        <w:rPr>
          <w:rStyle w:val="a6"/>
          <w:spacing w:val="0"/>
          <w:sz w:val="24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color w:val="000000"/>
          <w:sz w:val="24"/>
          <w:szCs w:val="24"/>
        </w:rPr>
        <w:t xml:space="preserve"> Со дня опубликования оповещен</w:t>
      </w:r>
      <w:r w:rsidR="00A215D2">
        <w:rPr>
          <w:color w:val="000000"/>
          <w:sz w:val="24"/>
          <w:szCs w:val="24"/>
        </w:rPr>
        <w:t>и</w:t>
      </w:r>
      <w:r w:rsidR="002E2A7E">
        <w:rPr>
          <w:color w:val="000000"/>
          <w:sz w:val="24"/>
          <w:szCs w:val="24"/>
        </w:rPr>
        <w:t>я о начале публичных слушаний 18</w:t>
      </w:r>
      <w:r w:rsidR="007D7CBE">
        <w:rPr>
          <w:b/>
          <w:color w:val="000000"/>
          <w:sz w:val="24"/>
          <w:szCs w:val="24"/>
        </w:rPr>
        <w:t xml:space="preserve"> </w:t>
      </w:r>
      <w:r w:rsidR="00FF2131">
        <w:rPr>
          <w:b/>
          <w:color w:val="000000"/>
          <w:sz w:val="24"/>
          <w:szCs w:val="24"/>
        </w:rPr>
        <w:t>мая</w:t>
      </w:r>
      <w:r w:rsidR="002E2A7E">
        <w:rPr>
          <w:b/>
          <w:color w:val="000000"/>
          <w:sz w:val="24"/>
          <w:szCs w:val="24"/>
        </w:rPr>
        <w:t xml:space="preserve"> 2023</w:t>
      </w:r>
      <w:r w:rsidR="00A215D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до дня опубликования заключения о результатах публичных слушаний </w:t>
      </w:r>
      <w:r w:rsidR="002E2A7E">
        <w:rPr>
          <w:b/>
          <w:color w:val="000000"/>
          <w:sz w:val="24"/>
          <w:szCs w:val="24"/>
        </w:rPr>
        <w:t>17</w:t>
      </w:r>
      <w:r w:rsidR="003553C1">
        <w:rPr>
          <w:b/>
          <w:color w:val="000000"/>
          <w:sz w:val="24"/>
          <w:szCs w:val="24"/>
        </w:rPr>
        <w:t xml:space="preserve"> </w:t>
      </w:r>
      <w:r w:rsidR="00FF2131">
        <w:rPr>
          <w:b/>
          <w:color w:val="000000"/>
          <w:sz w:val="24"/>
          <w:szCs w:val="24"/>
        </w:rPr>
        <w:t>июня</w:t>
      </w:r>
      <w:r>
        <w:rPr>
          <w:b/>
          <w:color w:val="000000"/>
          <w:sz w:val="24"/>
          <w:szCs w:val="24"/>
        </w:rPr>
        <w:t xml:space="preserve"> </w:t>
      </w:r>
      <w:r w:rsidR="002E2A7E">
        <w:rPr>
          <w:b/>
          <w:color w:val="000000"/>
          <w:sz w:val="24"/>
          <w:szCs w:val="24"/>
        </w:rPr>
        <w:t>2023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, собрание участников публичных слушаний – </w:t>
      </w:r>
      <w:r w:rsidR="002E2A7E">
        <w:rPr>
          <w:b/>
          <w:color w:val="000000"/>
          <w:sz w:val="24"/>
          <w:szCs w:val="24"/>
        </w:rPr>
        <w:t>09</w:t>
      </w:r>
      <w:r>
        <w:rPr>
          <w:color w:val="000000"/>
          <w:sz w:val="24"/>
          <w:szCs w:val="24"/>
        </w:rPr>
        <w:t xml:space="preserve"> </w:t>
      </w:r>
      <w:r w:rsidR="00FF2131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 w:rsidR="002E2A7E">
        <w:rPr>
          <w:b/>
          <w:color w:val="000000"/>
          <w:sz w:val="24"/>
          <w:szCs w:val="24"/>
        </w:rPr>
        <w:t>2023</w:t>
      </w:r>
      <w:r w:rsidR="00A215D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в </w:t>
      </w:r>
      <w:r w:rsidR="00530A51">
        <w:rPr>
          <w:b/>
          <w:color w:val="000000"/>
          <w:sz w:val="24"/>
          <w:szCs w:val="24"/>
        </w:rPr>
        <w:t>16</w:t>
      </w:r>
      <w:r>
        <w:rPr>
          <w:b/>
          <w:color w:val="000000"/>
          <w:sz w:val="24"/>
          <w:szCs w:val="24"/>
        </w:rPr>
        <w:t xml:space="preserve">ч. 00 </w:t>
      </w:r>
      <w:r>
        <w:rPr>
          <w:b/>
          <w:sz w:val="24"/>
          <w:szCs w:val="24"/>
        </w:rPr>
        <w:t xml:space="preserve">мин. </w:t>
      </w:r>
      <w:bookmarkStart w:id="0" w:name="_GoBack"/>
      <w:r w:rsidRPr="00877FC2">
        <w:rPr>
          <w:rStyle w:val="a6"/>
          <w:color w:val="000000"/>
          <w:sz w:val="24"/>
          <w:szCs w:val="24"/>
        </w:rPr>
        <w:t>в</w:t>
      </w:r>
      <w:bookmarkEnd w:id="0"/>
      <w:r>
        <w:rPr>
          <w:rStyle w:val="a6"/>
          <w:color w:val="000000"/>
          <w:sz w:val="24"/>
          <w:szCs w:val="24"/>
        </w:rPr>
        <w:t xml:space="preserve"> здании </w:t>
      </w:r>
      <w:r w:rsidR="00955CC6">
        <w:rPr>
          <w:sz w:val="24"/>
          <w:szCs w:val="24"/>
        </w:rPr>
        <w:t>а</w:t>
      </w:r>
      <w:r w:rsidR="00C86507">
        <w:rPr>
          <w:sz w:val="24"/>
          <w:szCs w:val="24"/>
        </w:rPr>
        <w:t>дминистрации муниципального образования «</w:t>
      </w:r>
      <w:proofErr w:type="spellStart"/>
      <w:r w:rsidR="00C86507">
        <w:rPr>
          <w:sz w:val="24"/>
          <w:szCs w:val="24"/>
        </w:rPr>
        <w:t>Большеключищенское</w:t>
      </w:r>
      <w:proofErr w:type="spellEnd"/>
      <w:r w:rsidR="00C86507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по адресу: Ульяновская область, Уль</w:t>
      </w:r>
      <w:r w:rsidR="009E6207">
        <w:rPr>
          <w:sz w:val="24"/>
          <w:szCs w:val="24"/>
        </w:rPr>
        <w:t>яновск</w:t>
      </w:r>
      <w:r w:rsidR="0064697E">
        <w:rPr>
          <w:sz w:val="24"/>
          <w:szCs w:val="24"/>
        </w:rPr>
        <w:t>ий район,</w:t>
      </w:r>
      <w:r w:rsidR="00A215D2">
        <w:rPr>
          <w:sz w:val="24"/>
          <w:szCs w:val="24"/>
        </w:rPr>
        <w:t xml:space="preserve"> с. Большие Ключищи, </w:t>
      </w:r>
      <w:r w:rsidR="009E6207">
        <w:rPr>
          <w:sz w:val="24"/>
          <w:szCs w:val="24"/>
        </w:rPr>
        <w:t xml:space="preserve">ул. </w:t>
      </w:r>
      <w:proofErr w:type="spellStart"/>
      <w:r w:rsidR="009E6207">
        <w:rPr>
          <w:sz w:val="24"/>
          <w:szCs w:val="24"/>
        </w:rPr>
        <w:t>Каштанкина</w:t>
      </w:r>
      <w:proofErr w:type="spellEnd"/>
      <w:r>
        <w:rPr>
          <w:sz w:val="24"/>
          <w:szCs w:val="24"/>
        </w:rPr>
        <w:t>, д. 1</w:t>
      </w:r>
      <w:r w:rsidR="00C86507">
        <w:rPr>
          <w:sz w:val="24"/>
          <w:szCs w:val="24"/>
        </w:rPr>
        <w:t>3</w:t>
      </w:r>
      <w:r>
        <w:rPr>
          <w:rStyle w:val="a6"/>
          <w:color w:val="000000"/>
          <w:sz w:val="24"/>
          <w:szCs w:val="24"/>
        </w:rPr>
        <w:t>.</w:t>
      </w:r>
    </w:p>
    <w:p w:rsidR="008B3821" w:rsidRDefault="008B3821" w:rsidP="00A215D2">
      <w:pPr>
        <w:shd w:val="clear" w:color="auto" w:fill="FFFFFF"/>
        <w:tabs>
          <w:tab w:val="left" w:pos="851"/>
        </w:tabs>
        <w:ind w:right="10"/>
        <w:jc w:val="both"/>
      </w:pPr>
      <w:r>
        <w:rPr>
          <w:rStyle w:val="a6"/>
          <w:color w:val="000000"/>
          <w:sz w:val="24"/>
        </w:rPr>
        <w:t xml:space="preserve">            2. Органом, уполномоченным на орга</w:t>
      </w:r>
      <w:r w:rsidR="000135E1">
        <w:rPr>
          <w:rStyle w:val="a6"/>
          <w:color w:val="000000"/>
          <w:sz w:val="24"/>
        </w:rPr>
        <w:t>низацию и проведение</w:t>
      </w:r>
      <w:r w:rsidR="000135E1">
        <w:rPr>
          <w:rStyle w:val="a6"/>
          <w:color w:val="000000"/>
          <w:sz w:val="24"/>
        </w:rPr>
        <w:tab/>
        <w:t xml:space="preserve"> публичных </w:t>
      </w:r>
      <w:r>
        <w:rPr>
          <w:rStyle w:val="a6"/>
          <w:color w:val="000000"/>
          <w:sz w:val="24"/>
          <w:szCs w:val="24"/>
        </w:rPr>
        <w:t xml:space="preserve">слушаний, оформление протокола публичных слушаний и заключения с указанием результатов публичных слушаний определить </w:t>
      </w:r>
      <w:r>
        <w:rPr>
          <w:sz w:val="24"/>
          <w:szCs w:val="24"/>
        </w:rPr>
        <w:t>комиссию по подготовке проекта Прави</w:t>
      </w:r>
      <w:r w:rsidR="00A215D2">
        <w:rPr>
          <w:sz w:val="24"/>
          <w:szCs w:val="24"/>
        </w:rPr>
        <w:t xml:space="preserve">л землепользования и застройки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поселение» (по согласованию).</w:t>
      </w:r>
    </w:p>
    <w:p w:rsidR="008B3821" w:rsidRPr="009E6207" w:rsidRDefault="008B3821" w:rsidP="002E2A7E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D80A03">
        <w:rPr>
          <w:sz w:val="24"/>
          <w:szCs w:val="24"/>
        </w:rPr>
        <w:t>Утвердить и о</w:t>
      </w:r>
      <w:r>
        <w:rPr>
          <w:sz w:val="24"/>
          <w:szCs w:val="24"/>
        </w:rPr>
        <w:t xml:space="preserve">публиковать </w:t>
      </w:r>
      <w:r w:rsidR="00D80A03">
        <w:rPr>
          <w:sz w:val="24"/>
          <w:szCs w:val="24"/>
        </w:rPr>
        <w:t xml:space="preserve">прилагаемое </w:t>
      </w:r>
      <w:r>
        <w:rPr>
          <w:sz w:val="24"/>
          <w:szCs w:val="24"/>
        </w:rPr>
        <w:t xml:space="preserve">оповещение о начале публичных слушаний </w:t>
      </w:r>
      <w:r w:rsidR="00D80A03">
        <w:rPr>
          <w:sz w:val="24"/>
          <w:szCs w:val="24"/>
        </w:rPr>
        <w:t xml:space="preserve">(приложение №1 к настоящему постановлению) </w:t>
      </w:r>
      <w:r>
        <w:rPr>
          <w:sz w:val="24"/>
          <w:szCs w:val="24"/>
        </w:rPr>
        <w:t>в информа</w:t>
      </w:r>
      <w:r w:rsidR="00B92AD8">
        <w:rPr>
          <w:sz w:val="24"/>
          <w:szCs w:val="24"/>
        </w:rPr>
        <w:t xml:space="preserve">ционном бюллетене «Вести села» </w:t>
      </w:r>
      <w:r>
        <w:rPr>
          <w:sz w:val="24"/>
          <w:szCs w:val="24"/>
        </w:rPr>
        <w:t>не позднее, чем за семь дней до дня размещения на официальном са</w:t>
      </w:r>
      <w:r w:rsidR="00D80A03">
        <w:rPr>
          <w:sz w:val="24"/>
          <w:szCs w:val="24"/>
        </w:rPr>
        <w:t xml:space="preserve">йте муниципального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</w:t>
      </w:r>
      <w:r w:rsidR="00FF2131">
        <w:rPr>
          <w:sz w:val="24"/>
          <w:szCs w:val="24"/>
        </w:rPr>
        <w:t xml:space="preserve">е» проект </w:t>
      </w:r>
      <w:r w:rsidR="00FF2131" w:rsidRPr="00FF2131">
        <w:rPr>
          <w:sz w:val="24"/>
          <w:szCs w:val="24"/>
        </w:rPr>
        <w:t>п</w:t>
      </w:r>
      <w:r w:rsidR="00D959C3">
        <w:rPr>
          <w:sz w:val="24"/>
          <w:szCs w:val="24"/>
        </w:rPr>
        <w:t>ланировки и межевания территории</w:t>
      </w:r>
      <w:r w:rsidR="00FF2131" w:rsidRPr="00FF2131">
        <w:rPr>
          <w:sz w:val="24"/>
          <w:szCs w:val="24"/>
        </w:rPr>
        <w:t xml:space="preserve"> </w:t>
      </w:r>
      <w:r w:rsidR="0080268B">
        <w:rPr>
          <w:sz w:val="24"/>
          <w:szCs w:val="24"/>
        </w:rPr>
        <w:t xml:space="preserve">для размещения </w:t>
      </w:r>
      <w:r w:rsidR="00FF2131" w:rsidRPr="00FF2131">
        <w:rPr>
          <w:sz w:val="24"/>
          <w:szCs w:val="24"/>
        </w:rPr>
        <w:t xml:space="preserve">линейного объекта </w:t>
      </w:r>
      <w:r w:rsidR="002E2A7E">
        <w:rPr>
          <w:sz w:val="24"/>
          <w:szCs w:val="24"/>
        </w:rPr>
        <w:t>«Реконструкция автомобильной дороги (подъездная дорога к п. Кукушка, ул. Центральная в п. Кукушка Ульяновского района</w:t>
      </w:r>
      <w:proofErr w:type="gramEnd"/>
      <w:r w:rsidR="002E2A7E">
        <w:rPr>
          <w:sz w:val="24"/>
          <w:szCs w:val="24"/>
        </w:rPr>
        <w:t xml:space="preserve"> </w:t>
      </w:r>
      <w:proofErr w:type="gramStart"/>
      <w:r w:rsidR="002E2A7E">
        <w:rPr>
          <w:sz w:val="24"/>
          <w:szCs w:val="24"/>
        </w:rPr>
        <w:t xml:space="preserve">Ульяновской области)» </w:t>
      </w:r>
      <w:r>
        <w:rPr>
          <w:color w:val="000000"/>
          <w:sz w:val="24"/>
          <w:szCs w:val="24"/>
        </w:rPr>
        <w:t xml:space="preserve">и информационных материалов к нему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lastRenderedPageBreak/>
        <w:t>разместить на сайте 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</w:t>
      </w:r>
      <w:r w:rsidR="00B92AD8">
        <w:rPr>
          <w:sz w:val="24"/>
          <w:szCs w:val="24"/>
        </w:rPr>
        <w:t>кое поселение» в сети интернет</w:t>
      </w:r>
      <w:r w:rsidR="004928EE">
        <w:rPr>
          <w:sz w:val="24"/>
          <w:szCs w:val="24"/>
        </w:rPr>
        <w:t xml:space="preserve"> </w:t>
      </w:r>
      <w:r w:rsidR="007F689E" w:rsidRPr="007F689E">
        <w:rPr>
          <w:sz w:val="24"/>
          <w:szCs w:val="24"/>
        </w:rPr>
        <w:t>https://bolsheklyuchish</w:t>
      </w:r>
      <w:r w:rsidR="004928EE">
        <w:rPr>
          <w:sz w:val="24"/>
          <w:szCs w:val="24"/>
        </w:rPr>
        <w:t>henskoe-r73.gosweb.gosuslugi.ru</w:t>
      </w:r>
      <w:r>
        <w:rPr>
          <w:sz w:val="24"/>
          <w:szCs w:val="24"/>
        </w:rPr>
        <w:t>.</w:t>
      </w:r>
      <w:proofErr w:type="gramEnd"/>
    </w:p>
    <w:p w:rsidR="00A17ABD" w:rsidRDefault="008B3821" w:rsidP="00A17ABD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Разместить оповещен</w:t>
      </w:r>
      <w:r w:rsidR="00A215D2">
        <w:rPr>
          <w:sz w:val="24"/>
          <w:szCs w:val="24"/>
        </w:rPr>
        <w:t xml:space="preserve">ие о начале публичных слушаний </w:t>
      </w:r>
      <w:r w:rsidR="00C86507">
        <w:rPr>
          <w:color w:val="000000"/>
          <w:sz w:val="24"/>
          <w:szCs w:val="24"/>
        </w:rPr>
        <w:t>(приложение №1 к настоящему постановлению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на информационных стендах муниципального 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A17ABD">
        <w:rPr>
          <w:sz w:val="24"/>
          <w:szCs w:val="24"/>
        </w:rPr>
        <w:t xml:space="preserve"> в с. Большие Ключищи по ул. </w:t>
      </w:r>
      <w:proofErr w:type="spellStart"/>
      <w:r w:rsidR="00A17ABD">
        <w:rPr>
          <w:sz w:val="24"/>
          <w:szCs w:val="24"/>
        </w:rPr>
        <w:t>Каштанкина</w:t>
      </w:r>
      <w:proofErr w:type="spellEnd"/>
      <w:r w:rsidR="00A17ABD">
        <w:rPr>
          <w:sz w:val="24"/>
          <w:szCs w:val="24"/>
        </w:rPr>
        <w:t>, д.13 (около здании администрации муниципального образования «</w:t>
      </w:r>
      <w:proofErr w:type="spellStart"/>
      <w:r w:rsidR="00A17ABD">
        <w:rPr>
          <w:sz w:val="24"/>
          <w:szCs w:val="24"/>
        </w:rPr>
        <w:t>Большеключищенское</w:t>
      </w:r>
      <w:proofErr w:type="spellEnd"/>
      <w:r w:rsidR="00A17ABD">
        <w:rPr>
          <w:sz w:val="24"/>
          <w:szCs w:val="24"/>
        </w:rPr>
        <w:t xml:space="preserve"> сельское поселение»), по ул. Мира (около рынка), на ул. Ульянова д.49, (около здания Сбербанка), по ул. Ульянова д. 2 (</w:t>
      </w:r>
      <w:r w:rsidR="00C86507">
        <w:rPr>
          <w:sz w:val="24"/>
          <w:szCs w:val="24"/>
        </w:rPr>
        <w:t>около остановочного павильона</w:t>
      </w:r>
      <w:r w:rsidR="00FF2131">
        <w:rPr>
          <w:sz w:val="24"/>
          <w:szCs w:val="24"/>
        </w:rPr>
        <w:t>)</w:t>
      </w:r>
      <w:r w:rsidR="007F689E">
        <w:rPr>
          <w:sz w:val="24"/>
          <w:szCs w:val="24"/>
        </w:rPr>
        <w:t>, в п. Кукушка</w:t>
      </w:r>
      <w:r w:rsidR="00FF2131">
        <w:rPr>
          <w:sz w:val="24"/>
          <w:szCs w:val="24"/>
        </w:rPr>
        <w:t>.</w:t>
      </w:r>
      <w:r w:rsidR="00C86507">
        <w:rPr>
          <w:sz w:val="24"/>
          <w:szCs w:val="24"/>
        </w:rPr>
        <w:t xml:space="preserve"> </w:t>
      </w:r>
      <w:proofErr w:type="gramEnd"/>
    </w:p>
    <w:p w:rsidR="008B3821" w:rsidRDefault="00A215D2" w:rsidP="008B3821">
      <w:pPr>
        <w:ind w:firstLine="720"/>
        <w:jc w:val="both"/>
        <w:rPr>
          <w:rStyle w:val="a3"/>
          <w:color w:val="000000"/>
          <w:u w:val="none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 xml:space="preserve">Разместить проект </w:t>
      </w:r>
      <w:r w:rsidR="00FF2131" w:rsidRPr="00FF2131">
        <w:rPr>
          <w:sz w:val="24"/>
          <w:szCs w:val="24"/>
        </w:rPr>
        <w:t>п</w:t>
      </w:r>
      <w:r w:rsidR="00D959C3">
        <w:rPr>
          <w:sz w:val="24"/>
          <w:szCs w:val="24"/>
        </w:rPr>
        <w:t>ланировки и межевания территории</w:t>
      </w:r>
      <w:r w:rsidR="00FF2131" w:rsidRPr="00FF2131">
        <w:rPr>
          <w:sz w:val="24"/>
          <w:szCs w:val="24"/>
        </w:rPr>
        <w:t xml:space="preserve"> </w:t>
      </w:r>
      <w:r w:rsidR="0080268B">
        <w:rPr>
          <w:sz w:val="24"/>
          <w:szCs w:val="24"/>
        </w:rPr>
        <w:t xml:space="preserve">для размещения </w:t>
      </w:r>
      <w:r w:rsidR="00FF2131" w:rsidRPr="00FF2131">
        <w:rPr>
          <w:sz w:val="24"/>
          <w:szCs w:val="24"/>
        </w:rPr>
        <w:t xml:space="preserve">линейного объекта </w:t>
      </w:r>
      <w:r w:rsidR="007F689E">
        <w:rPr>
          <w:sz w:val="24"/>
          <w:szCs w:val="24"/>
        </w:rPr>
        <w:t>«Реконструкция автомобильной дороги (подъездная дорога к п. Кукушка, ул. Центральная в п. Кукушка Ульяновск</w:t>
      </w:r>
      <w:r w:rsidR="001F49EF">
        <w:rPr>
          <w:sz w:val="24"/>
          <w:szCs w:val="24"/>
        </w:rPr>
        <w:t>ого района Ульяновской области)»</w:t>
      </w:r>
      <w:r w:rsidR="00CE340D">
        <w:rPr>
          <w:sz w:val="24"/>
          <w:szCs w:val="24"/>
        </w:rPr>
        <w:t xml:space="preserve"> </w:t>
      </w:r>
      <w:r w:rsidR="008B3821">
        <w:rPr>
          <w:sz w:val="24"/>
          <w:szCs w:val="24"/>
        </w:rPr>
        <w:t>на официальном сайте муниципального образования «</w:t>
      </w:r>
      <w:proofErr w:type="spellStart"/>
      <w:r w:rsidR="008B3821">
        <w:rPr>
          <w:sz w:val="24"/>
          <w:szCs w:val="24"/>
        </w:rPr>
        <w:t>Большекл</w:t>
      </w:r>
      <w:r w:rsidR="00ED0E7E">
        <w:rPr>
          <w:sz w:val="24"/>
          <w:szCs w:val="24"/>
        </w:rPr>
        <w:t>ючищенское</w:t>
      </w:r>
      <w:proofErr w:type="spellEnd"/>
      <w:r w:rsidR="00ED0E7E">
        <w:rPr>
          <w:sz w:val="24"/>
          <w:szCs w:val="24"/>
        </w:rPr>
        <w:t xml:space="preserve"> сельское поселение» в сети интернет </w:t>
      </w:r>
      <w:r w:rsidR="004928EE" w:rsidRPr="007F689E">
        <w:rPr>
          <w:sz w:val="24"/>
          <w:szCs w:val="24"/>
        </w:rPr>
        <w:t>https://bolsheklyuchish</w:t>
      </w:r>
      <w:r w:rsidR="004928EE">
        <w:rPr>
          <w:sz w:val="24"/>
          <w:szCs w:val="24"/>
        </w:rPr>
        <w:t>henskoe-r73.gosweb.gosuslugi.</w:t>
      </w:r>
      <w:r w:rsidR="004928EE" w:rsidRPr="001F49EF">
        <w:rPr>
          <w:sz w:val="24"/>
          <w:szCs w:val="24"/>
        </w:rPr>
        <w:t>ru</w:t>
      </w:r>
      <w:r w:rsidR="004928EE" w:rsidRPr="001F49EF">
        <w:rPr>
          <w:rStyle w:val="a3"/>
          <w:color w:val="000000"/>
          <w:sz w:val="24"/>
          <w:u w:val="none"/>
        </w:rPr>
        <w:t xml:space="preserve"> </w:t>
      </w:r>
      <w:r w:rsidR="008B3821" w:rsidRPr="001F49EF">
        <w:rPr>
          <w:rStyle w:val="a3"/>
          <w:color w:val="000000"/>
          <w:sz w:val="24"/>
          <w:u w:val="none"/>
        </w:rPr>
        <w:t>и открыть экспозицию данного</w:t>
      </w:r>
      <w:r w:rsidR="008B3821">
        <w:rPr>
          <w:rStyle w:val="a3"/>
          <w:color w:val="000000"/>
          <w:sz w:val="24"/>
        </w:rPr>
        <w:t xml:space="preserve"> </w:t>
      </w:r>
      <w:r w:rsidR="008B3821" w:rsidRPr="001F49EF">
        <w:rPr>
          <w:rStyle w:val="a3"/>
          <w:color w:val="000000"/>
          <w:sz w:val="24"/>
          <w:u w:val="none"/>
        </w:rPr>
        <w:t>проекта</w:t>
      </w:r>
      <w:r w:rsidR="008B3821" w:rsidRPr="001F49EF">
        <w:rPr>
          <w:rStyle w:val="a3"/>
          <w:color w:val="000000"/>
          <w:u w:val="none"/>
        </w:rPr>
        <w:t xml:space="preserve"> </w:t>
      </w:r>
      <w:r w:rsidR="0088442C" w:rsidRPr="001F49EF">
        <w:rPr>
          <w:color w:val="000000"/>
          <w:sz w:val="24"/>
          <w:szCs w:val="24"/>
        </w:rPr>
        <w:t>в</w:t>
      </w:r>
      <w:r w:rsidR="008B3821">
        <w:rPr>
          <w:color w:val="000000"/>
          <w:sz w:val="24"/>
          <w:szCs w:val="24"/>
        </w:rPr>
        <w:t xml:space="preserve"> </w:t>
      </w:r>
      <w:r w:rsidR="00B92AD8">
        <w:rPr>
          <w:color w:val="000000"/>
          <w:sz w:val="24"/>
          <w:szCs w:val="24"/>
        </w:rPr>
        <w:t>здании а</w:t>
      </w:r>
      <w:r w:rsidR="008B3821">
        <w:rPr>
          <w:color w:val="000000"/>
          <w:sz w:val="24"/>
          <w:szCs w:val="24"/>
        </w:rPr>
        <w:t>дминистрации муниципального образования «</w:t>
      </w:r>
      <w:proofErr w:type="spellStart"/>
      <w:r w:rsidR="008B3821">
        <w:rPr>
          <w:color w:val="000000"/>
          <w:sz w:val="24"/>
          <w:szCs w:val="24"/>
        </w:rPr>
        <w:t>Большеключищенское</w:t>
      </w:r>
      <w:proofErr w:type="spellEnd"/>
      <w:r w:rsidR="008B3821">
        <w:rPr>
          <w:color w:val="000000"/>
          <w:sz w:val="24"/>
          <w:szCs w:val="24"/>
        </w:rPr>
        <w:t xml:space="preserve"> сельское поселение», расположенное по адресу</w:t>
      </w:r>
      <w:r w:rsidR="008B3821" w:rsidRPr="00FD2451">
        <w:rPr>
          <w:color w:val="000000"/>
          <w:sz w:val="24"/>
          <w:szCs w:val="24"/>
        </w:rPr>
        <w:t>:</w:t>
      </w:r>
      <w:proofErr w:type="gramEnd"/>
      <w:r w:rsidR="008B3821" w:rsidRPr="00FD2451">
        <w:rPr>
          <w:color w:val="000000"/>
          <w:sz w:val="24"/>
          <w:szCs w:val="24"/>
        </w:rPr>
        <w:t xml:space="preserve"> </w:t>
      </w:r>
      <w:proofErr w:type="gramStart"/>
      <w:r w:rsidR="008B3821" w:rsidRPr="00FD2451">
        <w:rPr>
          <w:color w:val="000000"/>
          <w:sz w:val="24"/>
          <w:szCs w:val="24"/>
        </w:rPr>
        <w:t>Ульяновская</w:t>
      </w:r>
      <w:proofErr w:type="gramEnd"/>
      <w:r w:rsidR="008B3821" w:rsidRPr="00FD2451">
        <w:rPr>
          <w:color w:val="000000"/>
          <w:sz w:val="24"/>
          <w:szCs w:val="24"/>
        </w:rPr>
        <w:t xml:space="preserve"> обл., Ульяновский р-н, с. Большие Ключищи, ул. </w:t>
      </w:r>
      <w:proofErr w:type="spellStart"/>
      <w:r w:rsidR="008B3821" w:rsidRPr="00FD2451">
        <w:rPr>
          <w:color w:val="000000"/>
          <w:sz w:val="24"/>
          <w:szCs w:val="24"/>
        </w:rPr>
        <w:t>Каштанкина</w:t>
      </w:r>
      <w:proofErr w:type="spellEnd"/>
      <w:r w:rsidR="008B3821" w:rsidRPr="00FD2451">
        <w:rPr>
          <w:color w:val="000000"/>
          <w:sz w:val="24"/>
          <w:szCs w:val="24"/>
        </w:rPr>
        <w:t xml:space="preserve">, д.13 с </w:t>
      </w:r>
      <w:r w:rsidR="004928EE">
        <w:rPr>
          <w:b/>
          <w:color w:val="000000"/>
          <w:sz w:val="24"/>
          <w:szCs w:val="24"/>
        </w:rPr>
        <w:t>24</w:t>
      </w:r>
      <w:r w:rsidR="00A32838" w:rsidRPr="00FD2451">
        <w:rPr>
          <w:b/>
          <w:color w:val="000000"/>
          <w:sz w:val="24"/>
          <w:szCs w:val="24"/>
        </w:rPr>
        <w:t xml:space="preserve"> </w:t>
      </w:r>
      <w:r w:rsidR="00FF2131">
        <w:rPr>
          <w:b/>
          <w:color w:val="000000"/>
          <w:sz w:val="24"/>
          <w:szCs w:val="24"/>
        </w:rPr>
        <w:t>мая</w:t>
      </w:r>
      <w:r w:rsidR="008B3821" w:rsidRPr="00FD2451">
        <w:rPr>
          <w:color w:val="000000"/>
          <w:sz w:val="24"/>
          <w:szCs w:val="24"/>
        </w:rPr>
        <w:t xml:space="preserve"> </w:t>
      </w:r>
      <w:r w:rsidR="004928EE">
        <w:rPr>
          <w:b/>
          <w:color w:val="000000"/>
          <w:sz w:val="24"/>
          <w:szCs w:val="24"/>
        </w:rPr>
        <w:t>2023</w:t>
      </w:r>
      <w:r>
        <w:rPr>
          <w:b/>
          <w:color w:val="000000"/>
          <w:sz w:val="24"/>
          <w:szCs w:val="24"/>
        </w:rPr>
        <w:t xml:space="preserve"> </w:t>
      </w:r>
      <w:r w:rsidR="008B3821">
        <w:rPr>
          <w:b/>
          <w:color w:val="000000"/>
          <w:sz w:val="24"/>
          <w:szCs w:val="24"/>
        </w:rPr>
        <w:t>г</w:t>
      </w:r>
      <w:r w:rsidR="008B3821">
        <w:rPr>
          <w:color w:val="000000"/>
          <w:sz w:val="24"/>
          <w:szCs w:val="24"/>
        </w:rPr>
        <w:t xml:space="preserve">. </w:t>
      </w:r>
      <w:r w:rsidR="00C86507">
        <w:rPr>
          <w:color w:val="000000"/>
          <w:sz w:val="24"/>
          <w:szCs w:val="24"/>
        </w:rPr>
        <w:t xml:space="preserve">по </w:t>
      </w:r>
      <w:r w:rsidR="004928EE">
        <w:rPr>
          <w:b/>
          <w:color w:val="000000"/>
          <w:sz w:val="24"/>
          <w:szCs w:val="24"/>
        </w:rPr>
        <w:t>08</w:t>
      </w:r>
      <w:r w:rsidR="00FF2131">
        <w:rPr>
          <w:b/>
          <w:color w:val="000000"/>
          <w:sz w:val="24"/>
          <w:szCs w:val="24"/>
        </w:rPr>
        <w:t xml:space="preserve"> июня</w:t>
      </w:r>
      <w:r w:rsidR="004928EE">
        <w:rPr>
          <w:b/>
          <w:color w:val="000000"/>
          <w:sz w:val="24"/>
          <w:szCs w:val="24"/>
        </w:rPr>
        <w:t xml:space="preserve"> 2023</w:t>
      </w:r>
      <w:r>
        <w:rPr>
          <w:b/>
          <w:color w:val="000000"/>
          <w:sz w:val="24"/>
          <w:szCs w:val="24"/>
        </w:rPr>
        <w:t xml:space="preserve"> </w:t>
      </w:r>
      <w:r w:rsidR="008B3821">
        <w:rPr>
          <w:b/>
          <w:color w:val="000000"/>
          <w:sz w:val="24"/>
          <w:szCs w:val="24"/>
        </w:rPr>
        <w:t>г.</w:t>
      </w:r>
      <w:r w:rsidR="0088442C">
        <w:rPr>
          <w:color w:val="000000"/>
          <w:sz w:val="24"/>
          <w:szCs w:val="24"/>
        </w:rPr>
        <w:t xml:space="preserve"> в</w:t>
      </w:r>
      <w:r w:rsidR="008B3821">
        <w:rPr>
          <w:color w:val="000000"/>
          <w:sz w:val="24"/>
          <w:szCs w:val="24"/>
        </w:rPr>
        <w:t xml:space="preserve"> </w:t>
      </w:r>
      <w:r w:rsidR="00B92AD8">
        <w:rPr>
          <w:color w:val="000000"/>
          <w:sz w:val="24"/>
          <w:szCs w:val="24"/>
        </w:rPr>
        <w:t>здании а</w:t>
      </w:r>
      <w:r w:rsidR="00C86507">
        <w:rPr>
          <w:sz w:val="24"/>
          <w:szCs w:val="24"/>
        </w:rPr>
        <w:t>дминистрации</w:t>
      </w:r>
      <w:r w:rsidR="008B3821">
        <w:rPr>
          <w:sz w:val="24"/>
          <w:szCs w:val="24"/>
        </w:rPr>
        <w:t xml:space="preserve"> </w:t>
      </w:r>
      <w:r w:rsidR="00C86507">
        <w:rPr>
          <w:sz w:val="24"/>
          <w:szCs w:val="24"/>
        </w:rPr>
        <w:t>муниципального образования «</w:t>
      </w:r>
      <w:proofErr w:type="spellStart"/>
      <w:r w:rsidR="00C86507">
        <w:rPr>
          <w:sz w:val="24"/>
          <w:szCs w:val="24"/>
        </w:rPr>
        <w:t>Большеключищенское</w:t>
      </w:r>
      <w:proofErr w:type="spellEnd"/>
      <w:r w:rsidR="00C86507">
        <w:rPr>
          <w:sz w:val="24"/>
          <w:szCs w:val="24"/>
        </w:rPr>
        <w:t xml:space="preserve"> сельское поселение» </w:t>
      </w:r>
      <w:r w:rsidR="008B3821">
        <w:rPr>
          <w:sz w:val="24"/>
          <w:szCs w:val="24"/>
        </w:rPr>
        <w:t>по адресу: Ульяновская область, Уль</w:t>
      </w:r>
      <w:r>
        <w:rPr>
          <w:sz w:val="24"/>
          <w:szCs w:val="24"/>
        </w:rPr>
        <w:t xml:space="preserve">яновский район, </w:t>
      </w:r>
      <w:r w:rsidR="00A32838">
        <w:rPr>
          <w:sz w:val="24"/>
          <w:szCs w:val="24"/>
        </w:rPr>
        <w:t>с. Большие Ключищи</w:t>
      </w:r>
      <w:r>
        <w:rPr>
          <w:sz w:val="24"/>
          <w:szCs w:val="24"/>
        </w:rPr>
        <w:t xml:space="preserve">, </w:t>
      </w:r>
      <w:r w:rsidR="008B3821">
        <w:rPr>
          <w:sz w:val="24"/>
          <w:szCs w:val="24"/>
        </w:rPr>
        <w:t>ул</w:t>
      </w:r>
      <w:r w:rsidR="00A32838">
        <w:rPr>
          <w:sz w:val="24"/>
          <w:szCs w:val="24"/>
        </w:rPr>
        <w:t xml:space="preserve">. </w:t>
      </w:r>
      <w:proofErr w:type="spellStart"/>
      <w:r w:rsidR="00A32838">
        <w:rPr>
          <w:sz w:val="24"/>
          <w:szCs w:val="24"/>
        </w:rPr>
        <w:t>Каштанкина</w:t>
      </w:r>
      <w:proofErr w:type="spellEnd"/>
      <w:r w:rsidR="008B3821">
        <w:rPr>
          <w:sz w:val="24"/>
          <w:szCs w:val="24"/>
        </w:rPr>
        <w:t>, д. 1</w:t>
      </w:r>
      <w:r w:rsidR="00C86507">
        <w:rPr>
          <w:sz w:val="24"/>
          <w:szCs w:val="24"/>
        </w:rPr>
        <w:t>3</w:t>
      </w:r>
      <w:r w:rsidR="008B3821">
        <w:rPr>
          <w:rStyle w:val="a3"/>
        </w:rPr>
        <w:t>.</w:t>
      </w:r>
    </w:p>
    <w:p w:rsidR="008B3821" w:rsidRDefault="00592492" w:rsidP="008B3821">
      <w:pPr>
        <w:pStyle w:val="1"/>
        <w:ind w:firstLine="720"/>
        <w:jc w:val="both"/>
      </w:pPr>
      <w:r>
        <w:rPr>
          <w:sz w:val="24"/>
          <w:szCs w:val="24"/>
        </w:rPr>
        <w:t xml:space="preserve">6. Настоящее </w:t>
      </w:r>
      <w:r w:rsidR="00A215D2">
        <w:rPr>
          <w:sz w:val="24"/>
          <w:szCs w:val="24"/>
        </w:rPr>
        <w:t xml:space="preserve">постановление вступает в силу </w:t>
      </w:r>
      <w:r w:rsidR="00C86507">
        <w:rPr>
          <w:sz w:val="24"/>
          <w:szCs w:val="24"/>
        </w:rPr>
        <w:t>на следующий день после дня</w:t>
      </w:r>
      <w:r w:rsidR="008B3821">
        <w:rPr>
          <w:sz w:val="24"/>
          <w:szCs w:val="24"/>
        </w:rPr>
        <w:t xml:space="preserve"> его официального опубликования.</w:t>
      </w:r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>Глава муниципального</w:t>
      </w:r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Большеключищенское</w:t>
      </w:r>
      <w:proofErr w:type="spellEnd"/>
    </w:p>
    <w:p w:rsidR="008B3821" w:rsidRDefault="008B3821" w:rsidP="008B382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сельское поселение»                                                                  </w:t>
      </w:r>
      <w:r w:rsidR="004928EE">
        <w:rPr>
          <w:sz w:val="24"/>
          <w:szCs w:val="24"/>
        </w:rPr>
        <w:t xml:space="preserve">                           В. С. </w:t>
      </w:r>
      <w:proofErr w:type="spellStart"/>
      <w:r w:rsidR="004928EE">
        <w:rPr>
          <w:sz w:val="24"/>
          <w:szCs w:val="24"/>
        </w:rPr>
        <w:t>Каленков</w:t>
      </w:r>
      <w:proofErr w:type="spellEnd"/>
    </w:p>
    <w:p w:rsidR="008B3821" w:rsidRDefault="008B3821" w:rsidP="008B3821">
      <w:pPr>
        <w:pStyle w:val="1"/>
        <w:rPr>
          <w:sz w:val="24"/>
          <w:szCs w:val="24"/>
        </w:rPr>
      </w:pPr>
    </w:p>
    <w:p w:rsidR="008B3821" w:rsidRDefault="008B3821" w:rsidP="008B3821"/>
    <w:p w:rsidR="00E13776" w:rsidRDefault="00E13776"/>
    <w:sectPr w:rsidR="00E1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FA"/>
    <w:rsid w:val="000135E1"/>
    <w:rsid w:val="000414E4"/>
    <w:rsid w:val="000E657C"/>
    <w:rsid w:val="001F49EF"/>
    <w:rsid w:val="001F7D64"/>
    <w:rsid w:val="002E2A7E"/>
    <w:rsid w:val="003553C1"/>
    <w:rsid w:val="00360637"/>
    <w:rsid w:val="00395366"/>
    <w:rsid w:val="003A42FA"/>
    <w:rsid w:val="003F2FAA"/>
    <w:rsid w:val="004928EE"/>
    <w:rsid w:val="004D27DF"/>
    <w:rsid w:val="00530A51"/>
    <w:rsid w:val="00592492"/>
    <w:rsid w:val="0059278A"/>
    <w:rsid w:val="0064697E"/>
    <w:rsid w:val="006E67C5"/>
    <w:rsid w:val="007D7CBE"/>
    <w:rsid w:val="007F689E"/>
    <w:rsid w:val="0080268B"/>
    <w:rsid w:val="00877FC2"/>
    <w:rsid w:val="0088442C"/>
    <w:rsid w:val="008B3821"/>
    <w:rsid w:val="008E2177"/>
    <w:rsid w:val="00955CC6"/>
    <w:rsid w:val="009D343C"/>
    <w:rsid w:val="009E6207"/>
    <w:rsid w:val="00A17ABD"/>
    <w:rsid w:val="00A215D2"/>
    <w:rsid w:val="00A323CB"/>
    <w:rsid w:val="00A32838"/>
    <w:rsid w:val="00B92AD8"/>
    <w:rsid w:val="00B92DA1"/>
    <w:rsid w:val="00BE0823"/>
    <w:rsid w:val="00C12CAF"/>
    <w:rsid w:val="00C86507"/>
    <w:rsid w:val="00CA5754"/>
    <w:rsid w:val="00CE340D"/>
    <w:rsid w:val="00D353CC"/>
    <w:rsid w:val="00D80A03"/>
    <w:rsid w:val="00D959C3"/>
    <w:rsid w:val="00E13776"/>
    <w:rsid w:val="00ED0E7E"/>
    <w:rsid w:val="00FD245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821"/>
    <w:pPr>
      <w:keepNext/>
      <w:widowControl/>
      <w:tabs>
        <w:tab w:val="left" w:pos="3480"/>
      </w:tabs>
      <w:suppressAutoHyphens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38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B382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B3821"/>
    <w:pPr>
      <w:suppressAutoHyphens/>
      <w:autoSpaceDE/>
      <w:autoSpaceDN/>
      <w:adjustRightInd/>
      <w:spacing w:after="140" w:line="288" w:lineRule="auto"/>
    </w:pPr>
    <w:rPr>
      <w:rFonts w:eastAsia="Times New Roman" w:cs="Tahoma"/>
      <w:color w:val="000000"/>
      <w:sz w:val="24"/>
      <w:szCs w:val="24"/>
      <w:lang w:val="en-US" w:eastAsia="zh-CN"/>
    </w:rPr>
  </w:style>
  <w:style w:type="character" w:customStyle="1" w:styleId="a5">
    <w:name w:val="Основной текст Знак"/>
    <w:basedOn w:val="a0"/>
    <w:link w:val="a4"/>
    <w:semiHidden/>
    <w:rsid w:val="008B3821"/>
    <w:rPr>
      <w:rFonts w:ascii="Times New Roman" w:eastAsia="Times New Roman" w:hAnsi="Times New Roman" w:cs="Tahoma"/>
      <w:color w:val="000000"/>
      <w:sz w:val="24"/>
      <w:szCs w:val="24"/>
      <w:lang w:val="en-US" w:eastAsia="zh-CN"/>
    </w:rPr>
  </w:style>
  <w:style w:type="paragraph" w:customStyle="1" w:styleId="1">
    <w:name w:val="Без интервала1"/>
    <w:semiHidden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semiHidden/>
    <w:rsid w:val="008B382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rsid w:val="008B3821"/>
    <w:rPr>
      <w:rFonts w:ascii="Times New Roman" w:hAnsi="Times New Roman" w:cs="Times New Roman" w:hint="default"/>
      <w:strike w:val="0"/>
      <w:dstrike w:val="0"/>
      <w:spacing w:val="2"/>
      <w:sz w:val="22"/>
      <w:u w:val="none"/>
      <w:effect w:val="none"/>
    </w:rPr>
  </w:style>
  <w:style w:type="paragraph" w:styleId="a7">
    <w:name w:val="List Paragraph"/>
    <w:basedOn w:val="a"/>
    <w:uiPriority w:val="34"/>
    <w:qFormat/>
    <w:rsid w:val="00ED0E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2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1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821"/>
    <w:pPr>
      <w:keepNext/>
      <w:widowControl/>
      <w:tabs>
        <w:tab w:val="left" w:pos="3480"/>
      </w:tabs>
      <w:suppressAutoHyphens/>
      <w:autoSpaceDE/>
      <w:autoSpaceDN/>
      <w:adjustRightInd/>
      <w:jc w:val="center"/>
      <w:outlineLvl w:val="1"/>
    </w:pPr>
    <w:rPr>
      <w:rFonts w:eastAsia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382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8B3821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8B3821"/>
    <w:pPr>
      <w:suppressAutoHyphens/>
      <w:autoSpaceDE/>
      <w:autoSpaceDN/>
      <w:adjustRightInd/>
      <w:spacing w:after="140" w:line="288" w:lineRule="auto"/>
    </w:pPr>
    <w:rPr>
      <w:rFonts w:eastAsia="Times New Roman" w:cs="Tahoma"/>
      <w:color w:val="000000"/>
      <w:sz w:val="24"/>
      <w:szCs w:val="24"/>
      <w:lang w:val="en-US" w:eastAsia="zh-CN"/>
    </w:rPr>
  </w:style>
  <w:style w:type="character" w:customStyle="1" w:styleId="a5">
    <w:name w:val="Основной текст Знак"/>
    <w:basedOn w:val="a0"/>
    <w:link w:val="a4"/>
    <w:semiHidden/>
    <w:rsid w:val="008B3821"/>
    <w:rPr>
      <w:rFonts w:ascii="Times New Roman" w:eastAsia="Times New Roman" w:hAnsi="Times New Roman" w:cs="Tahoma"/>
      <w:color w:val="000000"/>
      <w:sz w:val="24"/>
      <w:szCs w:val="24"/>
      <w:lang w:val="en-US" w:eastAsia="zh-CN"/>
    </w:rPr>
  </w:style>
  <w:style w:type="paragraph" w:customStyle="1" w:styleId="1">
    <w:name w:val="Без интервала1"/>
    <w:semiHidden/>
    <w:rsid w:val="008B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semiHidden/>
    <w:rsid w:val="008B382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_"/>
    <w:rsid w:val="008B3821"/>
    <w:rPr>
      <w:rFonts w:ascii="Times New Roman" w:hAnsi="Times New Roman" w:cs="Times New Roman" w:hint="default"/>
      <w:strike w:val="0"/>
      <w:dstrike w:val="0"/>
      <w:spacing w:val="2"/>
      <w:sz w:val="22"/>
      <w:u w:val="none"/>
      <w:effect w:val="none"/>
    </w:rPr>
  </w:style>
  <w:style w:type="paragraph" w:styleId="a7">
    <w:name w:val="List Paragraph"/>
    <w:basedOn w:val="a"/>
    <w:uiPriority w:val="34"/>
    <w:qFormat/>
    <w:rsid w:val="00ED0E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E21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1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62</cp:revision>
  <cp:lastPrinted>2023-05-17T09:36:00Z</cp:lastPrinted>
  <dcterms:created xsi:type="dcterms:W3CDTF">2021-04-01T06:06:00Z</dcterms:created>
  <dcterms:modified xsi:type="dcterms:W3CDTF">2023-05-17T09:39:00Z</dcterms:modified>
</cp:coreProperties>
</file>